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F0CE9" w14:textId="280ED609" w:rsidR="00453AC2" w:rsidRDefault="00DC6E95" w:rsidP="00DC6E95">
      <w:r>
        <w:rPr>
          <w:noProof/>
        </w:rPr>
        <w:drawing>
          <wp:inline distT="0" distB="0" distL="0" distR="0" wp14:anchorId="5E39167B" wp14:editId="1FB2C3D0">
            <wp:extent cx="594360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th-anniversary-save-the-date_FINAL_080919_Website Her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85" b="20483"/>
                    <a:stretch/>
                  </pic:blipFill>
                  <pic:spPr bwMode="auto">
                    <a:xfrm>
                      <a:off x="0" y="0"/>
                      <a:ext cx="59436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5B17C5" w14:textId="69666BE3" w:rsidR="00DC6E95" w:rsidRDefault="00DC6E95" w:rsidP="00DC6E95">
      <w:bookmarkStart w:id="0" w:name="_GoBack"/>
    </w:p>
    <w:bookmarkEnd w:id="0"/>
    <w:p w14:paraId="1945C5B3" w14:textId="70F21C0E" w:rsidR="00DC6E95" w:rsidRPr="00722ACA" w:rsidRDefault="00DC6E95" w:rsidP="00DC6E95">
      <w:pPr>
        <w:jc w:val="center"/>
        <w:rPr>
          <w:rFonts w:ascii="Georgia" w:hAnsi="Georgia"/>
          <w:b/>
          <w:bCs/>
          <w:sz w:val="28"/>
          <w:szCs w:val="28"/>
        </w:rPr>
      </w:pPr>
      <w:r w:rsidRPr="00722ACA">
        <w:rPr>
          <w:rFonts w:ascii="Georgia" w:hAnsi="Georgia"/>
          <w:b/>
          <w:bCs/>
          <w:sz w:val="28"/>
          <w:szCs w:val="28"/>
        </w:rPr>
        <w:t>MTI’s 20</w:t>
      </w:r>
      <w:r w:rsidRPr="00722ACA">
        <w:rPr>
          <w:rFonts w:ascii="Georgia" w:hAnsi="Georgia"/>
          <w:b/>
          <w:bCs/>
          <w:sz w:val="28"/>
          <w:szCs w:val="28"/>
          <w:vertAlign w:val="superscript"/>
        </w:rPr>
        <w:t>th</w:t>
      </w:r>
      <w:r w:rsidRPr="00722ACA">
        <w:rPr>
          <w:rFonts w:ascii="Georgia" w:hAnsi="Georgia"/>
          <w:b/>
          <w:bCs/>
          <w:sz w:val="28"/>
          <w:szCs w:val="28"/>
        </w:rPr>
        <w:t xml:space="preserve"> Anniversary Celebration</w:t>
      </w:r>
    </w:p>
    <w:p w14:paraId="132B3136" w14:textId="55427E3D" w:rsidR="00DC6E95" w:rsidRPr="00722ACA" w:rsidRDefault="00DC6E95" w:rsidP="00722ACA">
      <w:pPr>
        <w:spacing w:after="0"/>
        <w:jc w:val="center"/>
        <w:rPr>
          <w:rFonts w:ascii="Georgia" w:hAnsi="Georgia"/>
        </w:rPr>
      </w:pPr>
      <w:r w:rsidRPr="00722ACA">
        <w:rPr>
          <w:rFonts w:ascii="Georgia" w:hAnsi="Georgia"/>
        </w:rPr>
        <w:t>October 7, 2019, 5 – 8 pm</w:t>
      </w:r>
    </w:p>
    <w:p w14:paraId="72F1D1B5" w14:textId="6616AFA4" w:rsidR="00DC6E95" w:rsidRPr="00722ACA" w:rsidRDefault="00DC6E95" w:rsidP="00722ACA">
      <w:pPr>
        <w:spacing w:after="0"/>
        <w:jc w:val="center"/>
        <w:rPr>
          <w:rFonts w:ascii="Georgia" w:hAnsi="Georgia"/>
        </w:rPr>
      </w:pPr>
      <w:r w:rsidRPr="00722ACA">
        <w:rPr>
          <w:rFonts w:ascii="Georgia" w:hAnsi="Georgia"/>
        </w:rPr>
        <w:t>Hilton Garden Inn, Freeport</w:t>
      </w:r>
    </w:p>
    <w:p w14:paraId="0F5D2057" w14:textId="02AE6374" w:rsidR="00DC6E95" w:rsidRPr="00722ACA" w:rsidRDefault="00DC6E95" w:rsidP="00DC6E95">
      <w:pPr>
        <w:jc w:val="center"/>
        <w:rPr>
          <w:rFonts w:ascii="Georgia" w:hAnsi="Georgia"/>
        </w:rPr>
      </w:pPr>
    </w:p>
    <w:p w14:paraId="772A154E" w14:textId="79443C7E" w:rsidR="00DC6E95" w:rsidRPr="00722ACA" w:rsidRDefault="00DC6E95" w:rsidP="00722ACA">
      <w:pPr>
        <w:rPr>
          <w:rFonts w:ascii="Georgia" w:hAnsi="Georgia"/>
          <w:b/>
          <w:bCs/>
        </w:rPr>
      </w:pPr>
      <w:r w:rsidRPr="00722ACA">
        <w:rPr>
          <w:rFonts w:ascii="Georgia" w:hAnsi="Georgia"/>
          <w:b/>
          <w:bCs/>
        </w:rPr>
        <w:t>Supporting Sponsorship Benefits:</w:t>
      </w:r>
    </w:p>
    <w:p w14:paraId="57B5D440" w14:textId="3D2D4704" w:rsidR="00DC6E95" w:rsidRPr="00722ACA" w:rsidRDefault="00DC6E95" w:rsidP="00DC6E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>Name and logo listing you as a Supporting Sponsor on MTI’s website, within promotional materials, and on signage at the event</w:t>
      </w:r>
    </w:p>
    <w:p w14:paraId="0D0A3B13" w14:textId="77777777" w:rsidR="00DC6E95" w:rsidRPr="00722ACA" w:rsidRDefault="00DC6E95" w:rsidP="00DC6E95">
      <w:pPr>
        <w:pStyle w:val="NormalWeb"/>
        <w:spacing w:before="0" w:beforeAutospacing="0" w:after="0" w:afterAutospacing="0"/>
        <w:ind w:left="720"/>
        <w:textAlignment w:val="baseline"/>
        <w:rPr>
          <w:rFonts w:ascii="Georgia" w:hAnsi="Georgia" w:cs="Arial"/>
          <w:color w:val="000000"/>
          <w:sz w:val="22"/>
          <w:szCs w:val="22"/>
        </w:rPr>
      </w:pPr>
    </w:p>
    <w:p w14:paraId="759C8B0A" w14:textId="5C88FA7A" w:rsidR="00DC6E95" w:rsidRPr="00722ACA" w:rsidRDefault="00DC6E95" w:rsidP="00DC6E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>Option to have an individual from your organization or business featured and quoted in event materials alongside other prominent innovation leaders</w:t>
      </w:r>
    </w:p>
    <w:p w14:paraId="0DFE0B77" w14:textId="77777777" w:rsidR="00DC6E95" w:rsidRPr="00722ACA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</w:p>
    <w:p w14:paraId="118EFF23" w14:textId="3E9D2A10" w:rsidR="00DC6E95" w:rsidRPr="00722ACA" w:rsidRDefault="00DC6E95" w:rsidP="00DC6E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>Verbal acknowledgment of support in front of 250+ guests</w:t>
      </w:r>
    </w:p>
    <w:p w14:paraId="2E637776" w14:textId="77777777" w:rsidR="00DC6E95" w:rsidRPr="00722ACA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</w:p>
    <w:p w14:paraId="35DEA8F9" w14:textId="21DE62DE" w:rsidR="00DC6E95" w:rsidRPr="00722ACA" w:rsidRDefault="00DC6E95" w:rsidP="00DC6E95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>1 Facebook post acknowledging sponsorship</w:t>
      </w:r>
    </w:p>
    <w:p w14:paraId="6B83A049" w14:textId="77777777" w:rsidR="00DC6E95" w:rsidRPr="00722ACA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</w:p>
    <w:p w14:paraId="13CDB00A" w14:textId="19982FDB" w:rsidR="00722ACA" w:rsidRDefault="00DC6E95" w:rsidP="00722ACA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>4 tickets to the event</w:t>
      </w:r>
    </w:p>
    <w:p w14:paraId="41F55263" w14:textId="77777777" w:rsidR="00722ACA" w:rsidRDefault="00722ACA" w:rsidP="00722ACA">
      <w:pPr>
        <w:pStyle w:val="ListParagraph"/>
        <w:rPr>
          <w:rFonts w:ascii="Georgia" w:hAnsi="Georgia" w:cs="Arial"/>
          <w:color w:val="000000"/>
        </w:rPr>
      </w:pPr>
    </w:p>
    <w:p w14:paraId="7E70A19F" w14:textId="1885A23D" w:rsidR="00722ACA" w:rsidRPr="00722ACA" w:rsidRDefault="00722ACA" w:rsidP="00722ACA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>
        <w:rPr>
          <w:rFonts w:ascii="Georgia" w:hAnsi="Georgia" w:cs="Arial"/>
          <w:color w:val="000000"/>
          <w:sz w:val="22"/>
          <w:szCs w:val="22"/>
        </w:rPr>
        <w:t>Cost: $750</w:t>
      </w:r>
    </w:p>
    <w:p w14:paraId="0974C21A" w14:textId="77777777" w:rsidR="00722ACA" w:rsidRDefault="00722ACA" w:rsidP="00DC6E95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</w:p>
    <w:p w14:paraId="7CD844FC" w14:textId="460A0529" w:rsidR="00DC6E95" w:rsidRPr="00722ACA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>Yes, my organization would like to be a Supporting Sponsor of MTI’s 20</w:t>
      </w:r>
      <w:r w:rsidRPr="00722ACA">
        <w:rPr>
          <w:rFonts w:ascii="Georgia" w:hAnsi="Georgia" w:cs="Arial"/>
          <w:color w:val="000000"/>
          <w:sz w:val="22"/>
          <w:szCs w:val="22"/>
          <w:vertAlign w:val="superscript"/>
        </w:rPr>
        <w:t>th</w:t>
      </w:r>
      <w:r w:rsidRPr="00722ACA">
        <w:rPr>
          <w:rFonts w:ascii="Georgia" w:hAnsi="Georgia" w:cs="Arial"/>
          <w:color w:val="000000"/>
          <w:sz w:val="22"/>
          <w:szCs w:val="22"/>
        </w:rPr>
        <w:t xml:space="preserve"> Anniversary Celebration:</w:t>
      </w:r>
    </w:p>
    <w:p w14:paraId="67E5C43F" w14:textId="74A695A7" w:rsidR="00DC6E95" w:rsidRPr="00722ACA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Georgia" w:hAnsi="Georgia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DC6E95" w:rsidRPr="00722ACA" w14:paraId="690B43A2" w14:textId="77777777" w:rsidTr="00722ACA">
        <w:trPr>
          <w:trHeight w:val="288"/>
        </w:trPr>
        <w:tc>
          <w:tcPr>
            <w:tcW w:w="2335" w:type="dxa"/>
          </w:tcPr>
          <w:p w14:paraId="4D51576B" w14:textId="53BAFEA8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Contact Name:</w:t>
            </w:r>
          </w:p>
        </w:tc>
        <w:tc>
          <w:tcPr>
            <w:tcW w:w="7015" w:type="dxa"/>
          </w:tcPr>
          <w:p w14:paraId="44937C10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DC6E95" w:rsidRPr="00722ACA" w14:paraId="043FA852" w14:textId="77777777" w:rsidTr="00722ACA">
        <w:trPr>
          <w:trHeight w:val="288"/>
        </w:trPr>
        <w:tc>
          <w:tcPr>
            <w:tcW w:w="2335" w:type="dxa"/>
          </w:tcPr>
          <w:p w14:paraId="702E852D" w14:textId="1201E398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Organization:</w:t>
            </w:r>
          </w:p>
        </w:tc>
        <w:tc>
          <w:tcPr>
            <w:tcW w:w="7015" w:type="dxa"/>
          </w:tcPr>
          <w:p w14:paraId="43B7FBB2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DC6E95" w:rsidRPr="00722ACA" w14:paraId="12146B70" w14:textId="77777777" w:rsidTr="00722ACA">
        <w:trPr>
          <w:trHeight w:val="288"/>
        </w:trPr>
        <w:tc>
          <w:tcPr>
            <w:tcW w:w="2335" w:type="dxa"/>
          </w:tcPr>
          <w:p w14:paraId="1928FE4D" w14:textId="1A183C40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Address:</w:t>
            </w:r>
          </w:p>
        </w:tc>
        <w:tc>
          <w:tcPr>
            <w:tcW w:w="7015" w:type="dxa"/>
          </w:tcPr>
          <w:p w14:paraId="54B07F67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DC6E95" w:rsidRPr="00722ACA" w14:paraId="534576A8" w14:textId="77777777" w:rsidTr="00722ACA">
        <w:trPr>
          <w:trHeight w:val="288"/>
        </w:trPr>
        <w:tc>
          <w:tcPr>
            <w:tcW w:w="2335" w:type="dxa"/>
          </w:tcPr>
          <w:p w14:paraId="346A5312" w14:textId="5847A2B3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City, State, Zip:</w:t>
            </w:r>
          </w:p>
        </w:tc>
        <w:tc>
          <w:tcPr>
            <w:tcW w:w="7015" w:type="dxa"/>
          </w:tcPr>
          <w:p w14:paraId="6E01B9E5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DC6E95" w:rsidRPr="00722ACA" w14:paraId="027362E3" w14:textId="77777777" w:rsidTr="00722ACA">
        <w:trPr>
          <w:trHeight w:val="288"/>
        </w:trPr>
        <w:tc>
          <w:tcPr>
            <w:tcW w:w="2335" w:type="dxa"/>
          </w:tcPr>
          <w:p w14:paraId="2AE5FD99" w14:textId="6C2D6A1E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Email Address:</w:t>
            </w:r>
          </w:p>
        </w:tc>
        <w:tc>
          <w:tcPr>
            <w:tcW w:w="7015" w:type="dxa"/>
          </w:tcPr>
          <w:p w14:paraId="543EA601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DC6E95" w:rsidRPr="00722ACA" w14:paraId="6AA8F194" w14:textId="77777777" w:rsidTr="00722ACA">
        <w:trPr>
          <w:trHeight w:val="288"/>
        </w:trPr>
        <w:tc>
          <w:tcPr>
            <w:tcW w:w="2335" w:type="dxa"/>
          </w:tcPr>
          <w:p w14:paraId="1FA54EDF" w14:textId="39AE4B95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Phone:</w:t>
            </w:r>
          </w:p>
        </w:tc>
        <w:tc>
          <w:tcPr>
            <w:tcW w:w="7015" w:type="dxa"/>
          </w:tcPr>
          <w:p w14:paraId="23CF8188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  <w:tr w:rsidR="00DC6E95" w:rsidRPr="00722ACA" w14:paraId="27A86B23" w14:textId="77777777" w:rsidTr="00722ACA">
        <w:trPr>
          <w:trHeight w:val="288"/>
        </w:trPr>
        <w:tc>
          <w:tcPr>
            <w:tcW w:w="2335" w:type="dxa"/>
          </w:tcPr>
          <w:p w14:paraId="5D2CF961" w14:textId="20039624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  <w:r w:rsidRPr="00722ACA">
              <w:rPr>
                <w:rFonts w:ascii="Georgia" w:hAnsi="Georgia" w:cs="Arial"/>
                <w:color w:val="000000"/>
                <w:sz w:val="22"/>
                <w:szCs w:val="22"/>
              </w:rPr>
              <w:t>Additional Information and Comments:</w:t>
            </w:r>
          </w:p>
        </w:tc>
        <w:tc>
          <w:tcPr>
            <w:tcW w:w="7015" w:type="dxa"/>
          </w:tcPr>
          <w:p w14:paraId="2167D6CE" w14:textId="77777777" w:rsidR="00DC6E95" w:rsidRPr="00722ACA" w:rsidRDefault="00DC6E95" w:rsidP="00DC6E95">
            <w:pPr>
              <w:pStyle w:val="NormalWeb"/>
              <w:spacing w:before="0" w:beforeAutospacing="0" w:after="0" w:afterAutospacing="0"/>
              <w:textAlignment w:val="baseline"/>
              <w:rPr>
                <w:rFonts w:ascii="Georgia" w:hAnsi="Georgia" w:cs="Arial"/>
                <w:color w:val="000000"/>
                <w:sz w:val="22"/>
                <w:szCs w:val="22"/>
              </w:rPr>
            </w:pPr>
          </w:p>
        </w:tc>
      </w:tr>
    </w:tbl>
    <w:p w14:paraId="35C80FAB" w14:textId="77777777" w:rsidR="00DC6E95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5590EC1E" w14:textId="33BF0EBF" w:rsidR="00DC6E95" w:rsidRDefault="00DC6E95" w:rsidP="00DC6E9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9D1B445" w14:textId="7CDC3D9A" w:rsidR="00DC6E95" w:rsidRDefault="00722ACA" w:rsidP="00363859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722ACA">
        <w:rPr>
          <w:rFonts w:ascii="Georgia" w:hAnsi="Georgia" w:cs="Arial"/>
          <w:color w:val="000000"/>
          <w:sz w:val="22"/>
          <w:szCs w:val="22"/>
        </w:rPr>
        <w:t xml:space="preserve">For more information or to participate, please contact: Becky Quirk, </w:t>
      </w:r>
      <w:hyperlink r:id="rId8" w:history="1">
        <w:r w:rsidRPr="00722ACA">
          <w:rPr>
            <w:rStyle w:val="Hyperlink"/>
            <w:rFonts w:ascii="Georgia" w:hAnsi="Georgia" w:cs="Arial"/>
            <w:sz w:val="22"/>
            <w:szCs w:val="22"/>
          </w:rPr>
          <w:t>bquirk@mainetechnology.org</w:t>
        </w:r>
      </w:hyperlink>
      <w:r w:rsidRPr="00722ACA">
        <w:rPr>
          <w:rFonts w:ascii="Georgia" w:hAnsi="Georgia" w:cs="Arial"/>
          <w:color w:val="000000"/>
          <w:sz w:val="22"/>
          <w:szCs w:val="22"/>
        </w:rPr>
        <w:t>, 207-582-4790</w:t>
      </w:r>
    </w:p>
    <w:p w14:paraId="2FE685F4" w14:textId="77777777" w:rsidR="00DC6E95" w:rsidRPr="00DC6E95" w:rsidRDefault="00DC6E95" w:rsidP="00DC6E95">
      <w:pPr>
        <w:jc w:val="center"/>
        <w:rPr>
          <w:b/>
          <w:bCs/>
        </w:rPr>
      </w:pPr>
    </w:p>
    <w:sectPr w:rsidR="00DC6E95" w:rsidRPr="00DC6E95" w:rsidSect="00873ED5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EAA64" w14:textId="77777777" w:rsidR="00C018D4" w:rsidRDefault="00C018D4" w:rsidP="00363859">
      <w:pPr>
        <w:spacing w:after="0" w:line="240" w:lineRule="auto"/>
      </w:pPr>
      <w:r>
        <w:separator/>
      </w:r>
    </w:p>
  </w:endnote>
  <w:endnote w:type="continuationSeparator" w:id="0">
    <w:p w14:paraId="2A296ABE" w14:textId="77777777" w:rsidR="00C018D4" w:rsidRDefault="00C018D4" w:rsidP="00363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1A537" w14:textId="1AE681C3" w:rsidR="00363859" w:rsidRPr="00363859" w:rsidRDefault="00363859" w:rsidP="00363859">
    <w:pPr>
      <w:pStyle w:val="Footer"/>
      <w:jc w:val="center"/>
      <w:rPr>
        <w:rFonts w:ascii="Georgia" w:hAnsi="Georgia"/>
        <w:sz w:val="18"/>
        <w:szCs w:val="18"/>
      </w:rPr>
    </w:pPr>
    <w:r w:rsidRPr="00363859">
      <w:rPr>
        <w:rFonts w:ascii="Georgia" w:hAnsi="Georgia"/>
        <w:sz w:val="18"/>
        <w:szCs w:val="18"/>
      </w:rPr>
      <w:t>Maine Technology Institute | 8 Venture Landing | Brunswick, ME 04011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1503" w14:textId="77777777" w:rsidR="00C018D4" w:rsidRDefault="00C018D4" w:rsidP="00363859">
      <w:pPr>
        <w:spacing w:after="0" w:line="240" w:lineRule="auto"/>
      </w:pPr>
      <w:r>
        <w:separator/>
      </w:r>
    </w:p>
  </w:footnote>
  <w:footnote w:type="continuationSeparator" w:id="0">
    <w:p w14:paraId="4BE30519" w14:textId="77777777" w:rsidR="00C018D4" w:rsidRDefault="00C018D4" w:rsidP="00363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A7304"/>
    <w:multiLevelType w:val="multilevel"/>
    <w:tmpl w:val="86B0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5659F"/>
    <w:multiLevelType w:val="multilevel"/>
    <w:tmpl w:val="C3E0DFF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B19"/>
    <w:rsid w:val="00363859"/>
    <w:rsid w:val="00453AC2"/>
    <w:rsid w:val="00585B19"/>
    <w:rsid w:val="00722ACA"/>
    <w:rsid w:val="00873ED5"/>
    <w:rsid w:val="00C018D4"/>
    <w:rsid w:val="00D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50BD6"/>
  <w15:chartTrackingRefBased/>
  <w15:docId w15:val="{4D3EA051-27E9-4A49-8136-4BF0FF6C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6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C6E95"/>
    <w:pPr>
      <w:ind w:left="720"/>
      <w:contextualSpacing/>
    </w:pPr>
  </w:style>
  <w:style w:type="table" w:styleId="TableGrid">
    <w:name w:val="Table Grid"/>
    <w:basedOn w:val="TableNormal"/>
    <w:uiPriority w:val="39"/>
    <w:rsid w:val="00DC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2A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2A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859"/>
  </w:style>
  <w:style w:type="paragraph" w:styleId="Footer">
    <w:name w:val="footer"/>
    <w:basedOn w:val="Normal"/>
    <w:link w:val="FooterChar"/>
    <w:uiPriority w:val="99"/>
    <w:unhideWhenUsed/>
    <w:rsid w:val="003638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1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quirk@mainetechnology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Hedlund</dc:creator>
  <cp:keywords/>
  <dc:description/>
  <cp:lastModifiedBy>Stephanie Hedlund</cp:lastModifiedBy>
  <cp:revision>3</cp:revision>
  <dcterms:created xsi:type="dcterms:W3CDTF">2019-08-30T15:10:00Z</dcterms:created>
  <dcterms:modified xsi:type="dcterms:W3CDTF">2019-08-30T15:51:00Z</dcterms:modified>
</cp:coreProperties>
</file>