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22" w:rsidRPr="00C52E5A" w:rsidRDefault="00035622" w:rsidP="000356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C52E5A">
        <w:rPr>
          <w:rFonts w:ascii="Times New Roman" w:hAnsi="Times New Roman"/>
          <w:b/>
          <w:sz w:val="24"/>
          <w:szCs w:val="24"/>
        </w:rPr>
        <w:t xml:space="preserve">BUSINESS ACCELERATOR GRANT APPLICATION CHECKLIST </w:t>
      </w:r>
      <w:r w:rsidRPr="00C52E5A">
        <w:rPr>
          <w:rFonts w:ascii="Times New Roman" w:hAnsi="Times New Roman"/>
          <w:b/>
          <w:sz w:val="24"/>
          <w:szCs w:val="24"/>
        </w:rPr>
        <w:tab/>
        <w:t xml:space="preserve"> BA# _________</w:t>
      </w:r>
    </w:p>
    <w:p w:rsidR="00035622" w:rsidRPr="00C52E5A" w:rsidRDefault="00035622" w:rsidP="000356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35622" w:rsidRPr="00C52E5A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  <w:r w:rsidRPr="00C52E5A">
        <w:rPr>
          <w:rFonts w:ascii="Times New Roman" w:hAnsi="Times New Roman"/>
          <w:b/>
          <w:sz w:val="24"/>
          <w:szCs w:val="24"/>
        </w:rPr>
        <w:t xml:space="preserve">Please submit to the MTI one original of each of the following eight items.  </w:t>
      </w:r>
    </w:p>
    <w:p w:rsidR="00035622" w:rsidRPr="00C52E5A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</w:p>
    <w:p w:rsidR="00035622" w:rsidRPr="00C52E5A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C52E5A">
        <w:rPr>
          <w:rFonts w:ascii="Times New Roman" w:hAnsi="Times New Roman"/>
          <w:b/>
          <w:sz w:val="24"/>
          <w:szCs w:val="24"/>
        </w:rPr>
        <w:t>_____ 1.</w:t>
      </w:r>
      <w:proofErr w:type="gramEnd"/>
      <w:r w:rsidRPr="00C52E5A">
        <w:rPr>
          <w:rFonts w:ascii="Times New Roman" w:hAnsi="Times New Roman"/>
          <w:b/>
          <w:sz w:val="24"/>
          <w:szCs w:val="24"/>
        </w:rPr>
        <w:t xml:space="preserve">  Form A – Registration Form</w:t>
      </w:r>
      <w:r w:rsidRPr="00C52E5A">
        <w:rPr>
          <w:rFonts w:ascii="Times New Roman" w:hAnsi="Times New Roman"/>
          <w:sz w:val="24"/>
          <w:szCs w:val="24"/>
        </w:rPr>
        <w:t>: Obtained through registration at www.mainetechnology.org.</w:t>
      </w:r>
    </w:p>
    <w:p w:rsidR="00035622" w:rsidRPr="00C52E5A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</w:p>
    <w:p w:rsidR="00035622" w:rsidRPr="00C52E5A" w:rsidRDefault="00035622" w:rsidP="00035622">
      <w:pPr>
        <w:pStyle w:val="NoSpacing"/>
        <w:ind w:left="990" w:hanging="990"/>
        <w:rPr>
          <w:rFonts w:ascii="Times New Roman" w:hAnsi="Times New Roman"/>
          <w:sz w:val="24"/>
          <w:szCs w:val="24"/>
        </w:rPr>
      </w:pPr>
      <w:proofErr w:type="gramStart"/>
      <w:r w:rsidRPr="00C52E5A">
        <w:rPr>
          <w:rFonts w:ascii="Times New Roman" w:hAnsi="Times New Roman"/>
          <w:b/>
          <w:sz w:val="24"/>
          <w:szCs w:val="24"/>
        </w:rPr>
        <w:t xml:space="preserve">_____ </w:t>
      </w:r>
      <w:r w:rsidRPr="00336E5C">
        <w:rPr>
          <w:rFonts w:ascii="Times New Roman" w:hAnsi="Times New Roman"/>
          <w:b/>
          <w:sz w:val="24"/>
          <w:szCs w:val="24"/>
        </w:rPr>
        <w:t>2.</w:t>
      </w:r>
      <w:proofErr w:type="gramEnd"/>
      <w:r w:rsidRPr="00C52E5A">
        <w:rPr>
          <w:rFonts w:ascii="Times New Roman" w:hAnsi="Times New Roman"/>
          <w:b/>
          <w:sz w:val="24"/>
          <w:szCs w:val="24"/>
        </w:rPr>
        <w:t xml:space="preserve">  </w:t>
      </w:r>
      <w:r w:rsidRPr="00C52E5A">
        <w:rPr>
          <w:rFonts w:ascii="Times New Roman" w:hAnsi="Times New Roman"/>
          <w:b/>
          <w:color w:val="000000" w:themeColor="text1"/>
          <w:sz w:val="24"/>
          <w:szCs w:val="24"/>
        </w:rPr>
        <w:t>SBIR/STTR Phase I or Phase II Contract/Grant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  </w:t>
      </w:r>
      <w:r w:rsidRPr="00C52E5A">
        <w:rPr>
          <w:rFonts w:ascii="Times New Roman" w:hAnsi="Times New Roman"/>
          <w:sz w:val="24"/>
          <w:szCs w:val="24"/>
        </w:rPr>
        <w:t>SBIR Phase I and Phase II Business Accelerator Grant Applications ONLY</w:t>
      </w:r>
    </w:p>
    <w:p w:rsidR="00035622" w:rsidRDefault="00035622" w:rsidP="000356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35622" w:rsidRPr="00357700" w:rsidRDefault="00035622" w:rsidP="00035622">
      <w:pPr>
        <w:pStyle w:val="NoSpacing"/>
        <w:ind w:left="990" w:hanging="99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_____ </w:t>
      </w:r>
      <w:r w:rsidRPr="00336E5C">
        <w:rPr>
          <w:rFonts w:ascii="Times New Roman" w:hAnsi="Times New Roman"/>
          <w:b/>
          <w:sz w:val="24"/>
          <w:szCs w:val="24"/>
        </w:rPr>
        <w:t>3.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C52E5A">
        <w:rPr>
          <w:rFonts w:ascii="Times New Roman" w:hAnsi="Times New Roman"/>
          <w:b/>
          <w:sz w:val="24"/>
          <w:szCs w:val="24"/>
        </w:rPr>
        <w:t>Non-confidential 100 word Project Summary</w:t>
      </w:r>
      <w:r w:rsidRPr="00C52E5A">
        <w:rPr>
          <w:rFonts w:ascii="Times New Roman" w:hAnsi="Times New Roman"/>
          <w:sz w:val="24"/>
          <w:szCs w:val="24"/>
        </w:rPr>
        <w:t xml:space="preserve">: Will be included in the official MTI </w:t>
      </w:r>
      <w:r>
        <w:rPr>
          <w:rFonts w:ascii="Times New Roman" w:hAnsi="Times New Roman"/>
          <w:sz w:val="24"/>
          <w:szCs w:val="24"/>
        </w:rPr>
        <w:t>Business Accelerator</w:t>
      </w:r>
      <w:r w:rsidRPr="00C52E5A">
        <w:rPr>
          <w:rFonts w:ascii="Times New Roman" w:hAnsi="Times New Roman"/>
          <w:sz w:val="24"/>
          <w:szCs w:val="24"/>
        </w:rPr>
        <w:t xml:space="preserve"> Grant press release if the application is approved for funding.  </w:t>
      </w:r>
    </w:p>
    <w:p w:rsidR="00035622" w:rsidRDefault="00035622" w:rsidP="00035622">
      <w:pPr>
        <w:pStyle w:val="NoSpacing"/>
        <w:ind w:left="900" w:hanging="900"/>
        <w:rPr>
          <w:rFonts w:ascii="Times New Roman" w:hAnsi="Times New Roman"/>
          <w:b/>
          <w:sz w:val="24"/>
          <w:szCs w:val="24"/>
        </w:rPr>
      </w:pPr>
    </w:p>
    <w:p w:rsidR="00035622" w:rsidRPr="00C52E5A" w:rsidRDefault="00035622" w:rsidP="00035622">
      <w:pPr>
        <w:pStyle w:val="NoSpacing"/>
        <w:ind w:left="990" w:hanging="99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_____</w:t>
      </w:r>
      <w:r w:rsidRPr="00336E5C">
        <w:rPr>
          <w:rFonts w:ascii="Times New Roman" w:hAnsi="Times New Roman"/>
          <w:sz w:val="24"/>
          <w:szCs w:val="24"/>
        </w:rPr>
        <w:t xml:space="preserve"> </w:t>
      </w:r>
      <w:r w:rsidRPr="00336E5C">
        <w:rPr>
          <w:rFonts w:ascii="Times New Roman" w:hAnsi="Times New Roman"/>
          <w:b/>
          <w:sz w:val="24"/>
          <w:szCs w:val="24"/>
        </w:rPr>
        <w:t>4.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C52E5A">
        <w:rPr>
          <w:rFonts w:ascii="Times New Roman" w:hAnsi="Times New Roman"/>
          <w:b/>
          <w:color w:val="000000" w:themeColor="text1"/>
          <w:sz w:val="24"/>
          <w:szCs w:val="24"/>
        </w:rPr>
        <w:t>SBIR/STTR Project Description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C52E5A">
        <w:rPr>
          <w:rFonts w:ascii="Times New Roman" w:hAnsi="Times New Roman"/>
          <w:sz w:val="24"/>
          <w:szCs w:val="24"/>
        </w:rPr>
        <w:t>SBIR Phase I and Phase II Business Accelerator Applications ONLY</w:t>
      </w:r>
    </w:p>
    <w:p w:rsidR="00035622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</w:p>
    <w:p w:rsidR="00035622" w:rsidRPr="00C52E5A" w:rsidRDefault="00035622" w:rsidP="00035622">
      <w:pPr>
        <w:pStyle w:val="NoSpacing"/>
        <w:ind w:left="990" w:hanging="99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_____ 5</w:t>
      </w:r>
      <w:r w:rsidRPr="00C52E5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52E5A">
        <w:rPr>
          <w:rFonts w:ascii="Times New Roman" w:hAnsi="Times New Roman"/>
          <w:b/>
          <w:sz w:val="24"/>
          <w:szCs w:val="24"/>
        </w:rPr>
        <w:t xml:space="preserve">  Application Narrative:</w:t>
      </w:r>
      <w:r w:rsidRPr="00C52E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to exceed four pages in total, this section must address the criteria identified in the application instructions.</w:t>
      </w:r>
      <w:r w:rsidRPr="00C52E5A">
        <w:rPr>
          <w:rFonts w:ascii="Times New Roman" w:hAnsi="Times New Roman"/>
          <w:sz w:val="24"/>
          <w:szCs w:val="24"/>
        </w:rPr>
        <w:t xml:space="preserve"> </w:t>
      </w:r>
    </w:p>
    <w:p w:rsidR="00035622" w:rsidRPr="00C52E5A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  <w:r w:rsidRPr="00C52E5A">
        <w:rPr>
          <w:rFonts w:ascii="Times New Roman" w:hAnsi="Times New Roman"/>
          <w:sz w:val="24"/>
          <w:szCs w:val="24"/>
        </w:rPr>
        <w:t xml:space="preserve">    </w:t>
      </w:r>
    </w:p>
    <w:p w:rsidR="00035622" w:rsidRDefault="00035622" w:rsidP="00035622">
      <w:pPr>
        <w:pStyle w:val="NoSpacing"/>
        <w:ind w:left="990" w:hanging="990"/>
        <w:rPr>
          <w:rFonts w:ascii="Times New Roman" w:hAnsi="Times New Roman"/>
          <w:sz w:val="24"/>
          <w:szCs w:val="24"/>
        </w:rPr>
      </w:pPr>
      <w:proofErr w:type="gramStart"/>
      <w:r w:rsidRPr="00C52E5A">
        <w:rPr>
          <w:rFonts w:ascii="Times New Roman" w:hAnsi="Times New Roman"/>
          <w:sz w:val="24"/>
          <w:szCs w:val="24"/>
        </w:rPr>
        <w:t xml:space="preserve">_____ </w:t>
      </w:r>
      <w:r w:rsidRPr="00336E5C">
        <w:rPr>
          <w:rFonts w:ascii="Times New Roman" w:hAnsi="Times New Roman"/>
          <w:b/>
          <w:sz w:val="24"/>
          <w:szCs w:val="24"/>
        </w:rPr>
        <w:t>6.</w:t>
      </w:r>
      <w:proofErr w:type="gramEnd"/>
      <w:r w:rsidRPr="00C52E5A">
        <w:rPr>
          <w:rFonts w:ascii="Times New Roman" w:hAnsi="Times New Roman"/>
          <w:sz w:val="24"/>
          <w:szCs w:val="24"/>
        </w:rPr>
        <w:t xml:space="preserve">  </w:t>
      </w:r>
      <w:r w:rsidRPr="00C52E5A">
        <w:rPr>
          <w:rFonts w:ascii="Times New Roman" w:hAnsi="Times New Roman"/>
          <w:b/>
          <w:sz w:val="24"/>
          <w:szCs w:val="24"/>
        </w:rPr>
        <w:t>Form B - Budget Summary:</w:t>
      </w:r>
      <w:r w:rsidRPr="00C52E5A">
        <w:rPr>
          <w:rFonts w:ascii="Times New Roman" w:hAnsi="Times New Roman"/>
          <w:sz w:val="24"/>
          <w:szCs w:val="24"/>
        </w:rPr>
        <w:t xml:space="preserve"> MS Excel form may be obtained at </w:t>
      </w:r>
      <w:hyperlink r:id="rId5" w:history="1">
        <w:r w:rsidRPr="009C2731">
          <w:rPr>
            <w:rStyle w:val="Hyperlink"/>
            <w:rFonts w:ascii="Times New Roman" w:hAnsi="Times New Roman"/>
            <w:sz w:val="24"/>
            <w:szCs w:val="24"/>
          </w:rPr>
          <w:t>www.mainetechnology.org</w:t>
        </w:r>
      </w:hyperlink>
      <w:r>
        <w:rPr>
          <w:rFonts w:ascii="Times New Roman" w:hAnsi="Times New Roman"/>
          <w:sz w:val="24"/>
          <w:szCs w:val="24"/>
        </w:rPr>
        <w:t>.  A one page budget supporting document is optional.</w:t>
      </w:r>
    </w:p>
    <w:p w:rsidR="00035622" w:rsidRPr="00C52E5A" w:rsidRDefault="00035622" w:rsidP="00035622">
      <w:pPr>
        <w:pStyle w:val="NoSpacing"/>
        <w:ind w:left="990" w:hanging="990"/>
        <w:rPr>
          <w:rFonts w:ascii="Times New Roman" w:hAnsi="Times New Roman"/>
          <w:sz w:val="24"/>
          <w:szCs w:val="24"/>
        </w:rPr>
      </w:pPr>
    </w:p>
    <w:p w:rsidR="00035622" w:rsidRPr="00C52E5A" w:rsidRDefault="00035622" w:rsidP="00035622">
      <w:pPr>
        <w:pStyle w:val="NoSpacing"/>
        <w:ind w:left="990" w:hanging="990"/>
        <w:rPr>
          <w:rFonts w:ascii="Times New Roman" w:hAnsi="Times New Roman"/>
          <w:sz w:val="24"/>
          <w:szCs w:val="24"/>
        </w:rPr>
      </w:pPr>
      <w:proofErr w:type="gramStart"/>
      <w:r w:rsidRPr="00C52E5A">
        <w:rPr>
          <w:rFonts w:ascii="Times New Roman" w:hAnsi="Times New Roman"/>
          <w:sz w:val="24"/>
          <w:szCs w:val="24"/>
        </w:rPr>
        <w:t>_____</w:t>
      </w:r>
      <w:r w:rsidRPr="00336E5C">
        <w:rPr>
          <w:rFonts w:ascii="Times New Roman" w:hAnsi="Times New Roman"/>
          <w:b/>
          <w:sz w:val="24"/>
          <w:szCs w:val="24"/>
        </w:rPr>
        <w:t xml:space="preserve"> 7.</w:t>
      </w:r>
      <w:proofErr w:type="gramEnd"/>
      <w:r w:rsidRPr="00336E5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Professional Summary</w:t>
      </w:r>
      <w:r w:rsidRPr="00EA0EA5">
        <w:rPr>
          <w:rFonts w:ascii="Times New Roman" w:hAnsi="Times New Roman"/>
          <w:b/>
          <w:sz w:val="24"/>
          <w:szCs w:val="24"/>
        </w:rPr>
        <w:t>:</w:t>
      </w:r>
      <w:r w:rsidRPr="00C52E5A">
        <w:rPr>
          <w:rFonts w:ascii="Times New Roman" w:hAnsi="Times New Roman"/>
          <w:sz w:val="24"/>
          <w:szCs w:val="24"/>
        </w:rPr>
        <w:t xml:space="preserve">  Submit biographies for the primary contact and any other key project personnel, including any named consultants and/or contractors. </w:t>
      </w:r>
      <w:r w:rsidRPr="00EA0EA5">
        <w:rPr>
          <w:rFonts w:ascii="Times New Roman" w:hAnsi="Times New Roman"/>
          <w:b/>
          <w:sz w:val="24"/>
          <w:szCs w:val="24"/>
        </w:rPr>
        <w:t xml:space="preserve">Biographies may NOT be longer than </w:t>
      </w:r>
      <w:r>
        <w:rPr>
          <w:rFonts w:ascii="Times New Roman" w:hAnsi="Times New Roman"/>
          <w:b/>
          <w:sz w:val="24"/>
          <w:szCs w:val="24"/>
        </w:rPr>
        <w:t>two</w:t>
      </w:r>
      <w:r w:rsidRPr="00EA0EA5">
        <w:rPr>
          <w:rFonts w:ascii="Times New Roman" w:hAnsi="Times New Roman"/>
          <w:b/>
          <w:sz w:val="24"/>
          <w:szCs w:val="24"/>
        </w:rPr>
        <w:t xml:space="preserve"> page</w:t>
      </w:r>
      <w:r>
        <w:rPr>
          <w:rFonts w:ascii="Times New Roman" w:hAnsi="Times New Roman"/>
          <w:b/>
          <w:sz w:val="24"/>
          <w:szCs w:val="24"/>
        </w:rPr>
        <w:t>s</w:t>
      </w:r>
      <w:r w:rsidRPr="00EA0EA5">
        <w:rPr>
          <w:rFonts w:ascii="Times New Roman" w:hAnsi="Times New Roman"/>
          <w:b/>
          <w:sz w:val="24"/>
          <w:szCs w:val="24"/>
        </w:rPr>
        <w:t xml:space="preserve"> per person. Paragraph style may be preferred.</w:t>
      </w:r>
    </w:p>
    <w:p w:rsidR="00035622" w:rsidRPr="00C52E5A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</w:p>
    <w:p w:rsidR="00035622" w:rsidRPr="00C52E5A" w:rsidRDefault="00035622" w:rsidP="00035622">
      <w:pPr>
        <w:pStyle w:val="NoSpacing"/>
        <w:ind w:left="990" w:hanging="99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</w:t>
      </w:r>
      <w:r w:rsidRPr="00336E5C">
        <w:rPr>
          <w:rFonts w:ascii="Times New Roman" w:hAnsi="Times New Roman"/>
          <w:b/>
          <w:sz w:val="24"/>
          <w:szCs w:val="24"/>
        </w:rPr>
        <w:t>8.</w:t>
      </w:r>
      <w:proofErr w:type="gramEnd"/>
      <w:r w:rsidRPr="00C52E5A">
        <w:rPr>
          <w:rFonts w:ascii="Times New Roman" w:hAnsi="Times New Roman"/>
          <w:sz w:val="24"/>
          <w:szCs w:val="24"/>
        </w:rPr>
        <w:t xml:space="preserve">  </w:t>
      </w:r>
      <w:r w:rsidRPr="00EA0EA5">
        <w:rPr>
          <w:rFonts w:ascii="Times New Roman" w:hAnsi="Times New Roman"/>
          <w:b/>
          <w:sz w:val="24"/>
          <w:szCs w:val="24"/>
        </w:rPr>
        <w:t>Application Checklist (this form):</w:t>
      </w:r>
      <w:r w:rsidRPr="00C52E5A">
        <w:rPr>
          <w:rFonts w:ascii="Times New Roman" w:hAnsi="Times New Roman"/>
          <w:sz w:val="24"/>
          <w:szCs w:val="24"/>
        </w:rPr>
        <w:t xml:space="preserve"> Checked by applicant for completeness and verified with an original signature.</w:t>
      </w:r>
    </w:p>
    <w:p w:rsidR="00035622" w:rsidRPr="00C52E5A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</w:p>
    <w:p w:rsidR="00035622" w:rsidRPr="00C52E5A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</w:p>
    <w:p w:rsidR="00035622" w:rsidRPr="00C52E5A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  <w:r w:rsidRPr="00C52E5A">
        <w:rPr>
          <w:rFonts w:ascii="Times New Roman" w:hAnsi="Times New Roman"/>
          <w:sz w:val="24"/>
          <w:szCs w:val="24"/>
        </w:rPr>
        <w:t>_________________________________________</w:t>
      </w:r>
      <w:r w:rsidRPr="00C52E5A">
        <w:rPr>
          <w:rFonts w:ascii="Times New Roman" w:hAnsi="Times New Roman"/>
          <w:sz w:val="24"/>
          <w:szCs w:val="24"/>
        </w:rPr>
        <w:tab/>
      </w:r>
      <w:r w:rsidRPr="00C52E5A">
        <w:rPr>
          <w:rFonts w:ascii="Times New Roman" w:hAnsi="Times New Roman"/>
          <w:sz w:val="24"/>
          <w:szCs w:val="24"/>
        </w:rPr>
        <w:tab/>
      </w:r>
      <w:r w:rsidRPr="00C52E5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</w:t>
      </w:r>
      <w:r w:rsidRPr="00C52E5A">
        <w:rPr>
          <w:rFonts w:ascii="Times New Roman" w:hAnsi="Times New Roman"/>
          <w:sz w:val="24"/>
          <w:szCs w:val="24"/>
        </w:rPr>
        <w:tab/>
      </w:r>
    </w:p>
    <w:p w:rsidR="00035622" w:rsidRPr="00C52E5A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  <w:r w:rsidRPr="00C52E5A">
        <w:rPr>
          <w:rFonts w:ascii="Times New Roman" w:hAnsi="Times New Roman"/>
          <w:sz w:val="24"/>
          <w:szCs w:val="24"/>
        </w:rPr>
        <w:t>Applicant Signature</w:t>
      </w:r>
      <w:r w:rsidRPr="00C52E5A">
        <w:rPr>
          <w:rFonts w:ascii="Times New Roman" w:hAnsi="Times New Roman"/>
          <w:sz w:val="24"/>
          <w:szCs w:val="24"/>
        </w:rPr>
        <w:tab/>
      </w:r>
      <w:r w:rsidRPr="00C52E5A">
        <w:rPr>
          <w:rFonts w:ascii="Times New Roman" w:hAnsi="Times New Roman"/>
          <w:sz w:val="24"/>
          <w:szCs w:val="24"/>
        </w:rPr>
        <w:tab/>
      </w:r>
      <w:r w:rsidRPr="00C52E5A">
        <w:rPr>
          <w:rFonts w:ascii="Times New Roman" w:hAnsi="Times New Roman"/>
          <w:sz w:val="24"/>
          <w:szCs w:val="24"/>
        </w:rPr>
        <w:tab/>
      </w:r>
      <w:r w:rsidRPr="00C52E5A">
        <w:rPr>
          <w:rFonts w:ascii="Times New Roman" w:hAnsi="Times New Roman"/>
          <w:sz w:val="24"/>
          <w:szCs w:val="24"/>
        </w:rPr>
        <w:tab/>
      </w:r>
      <w:r w:rsidRPr="00C52E5A">
        <w:rPr>
          <w:rFonts w:ascii="Times New Roman" w:hAnsi="Times New Roman"/>
          <w:sz w:val="24"/>
          <w:szCs w:val="24"/>
        </w:rPr>
        <w:tab/>
      </w:r>
      <w:r w:rsidRPr="00C52E5A">
        <w:rPr>
          <w:rFonts w:ascii="Times New Roman" w:hAnsi="Times New Roman"/>
          <w:sz w:val="24"/>
          <w:szCs w:val="24"/>
        </w:rPr>
        <w:tab/>
      </w:r>
      <w:r w:rsidRPr="00C52E5A">
        <w:rPr>
          <w:rFonts w:ascii="Times New Roman" w:hAnsi="Times New Roman"/>
          <w:sz w:val="24"/>
          <w:szCs w:val="24"/>
        </w:rPr>
        <w:tab/>
        <w:t>Date of Signature</w:t>
      </w:r>
    </w:p>
    <w:p w:rsidR="00035622" w:rsidRPr="00C52E5A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</w:p>
    <w:p w:rsidR="00035622" w:rsidRPr="00C52E5A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</w:p>
    <w:p w:rsidR="00035622" w:rsidRPr="00FF4B0C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  <w:r w:rsidRPr="00C52E5A">
        <w:rPr>
          <w:rFonts w:ascii="Times New Roman" w:hAnsi="Times New Roman"/>
          <w:sz w:val="24"/>
          <w:szCs w:val="24"/>
        </w:rPr>
        <w:t xml:space="preserve">SIGNATURE: By signing below, the applicant requests MTI treats all application information as confidential </w:t>
      </w:r>
      <w:proofErr w:type="gramStart"/>
      <w:r w:rsidRPr="00C52E5A">
        <w:rPr>
          <w:rFonts w:ascii="Times New Roman" w:hAnsi="Times New Roman"/>
          <w:sz w:val="24"/>
          <w:szCs w:val="24"/>
        </w:rPr>
        <w:t>under</w:t>
      </w:r>
      <w:proofErr w:type="gramEnd"/>
      <w:r w:rsidRPr="00C52E5A">
        <w:rPr>
          <w:rFonts w:ascii="Times New Roman" w:hAnsi="Times New Roman"/>
          <w:sz w:val="24"/>
          <w:szCs w:val="24"/>
        </w:rPr>
        <w:t xml:space="preserve"> 5 MRSA Section 15302-A other than “Form A, Section I” and the “Non-confidential Summary.”(See page 5.)  The applicant certifies the application has been checked for completeness. Failure to provide all required information will result in the application not being considered.</w:t>
      </w:r>
    </w:p>
    <w:p w:rsidR="00035622" w:rsidRPr="00FF4B0C" w:rsidRDefault="00035622" w:rsidP="00035622">
      <w:pPr>
        <w:pStyle w:val="NoSpacing"/>
        <w:rPr>
          <w:rFonts w:ascii="Times New Roman" w:hAnsi="Times New Roman"/>
          <w:sz w:val="24"/>
          <w:szCs w:val="24"/>
        </w:rPr>
      </w:pPr>
    </w:p>
    <w:p w:rsidR="0085138D" w:rsidRPr="00035622" w:rsidRDefault="0085138D" w:rsidP="00035622">
      <w:bookmarkStart w:id="0" w:name="_GoBack"/>
      <w:bookmarkEnd w:id="0"/>
    </w:p>
    <w:sectPr w:rsidR="0085138D" w:rsidRPr="00035622" w:rsidSect="00035622">
      <w:pgSz w:w="12240" w:h="15840"/>
      <w:pgMar w:top="900" w:right="1170" w:bottom="1440" w:left="1170" w:header="720" w:footer="14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AC"/>
    <w:rsid w:val="00035622"/>
    <w:rsid w:val="002E5BAC"/>
    <w:rsid w:val="00383A60"/>
    <w:rsid w:val="0085138D"/>
    <w:rsid w:val="00C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5BAC"/>
    <w:rPr>
      <w:color w:val="0000FF"/>
      <w:u w:val="single"/>
    </w:rPr>
  </w:style>
  <w:style w:type="paragraph" w:styleId="NoSpacing">
    <w:name w:val="No Spacing"/>
    <w:uiPriority w:val="1"/>
    <w:qFormat/>
    <w:rsid w:val="002E5B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5BAC"/>
    <w:rPr>
      <w:color w:val="0000FF"/>
      <w:u w:val="single"/>
    </w:rPr>
  </w:style>
  <w:style w:type="paragraph" w:styleId="NoSpacing">
    <w:name w:val="No Spacing"/>
    <w:uiPriority w:val="1"/>
    <w:qFormat/>
    <w:rsid w:val="002E5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netechnolog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sbeckim</dc:creator>
  <cp:lastModifiedBy>sbeckim</cp:lastModifiedBy>
  <cp:revision>2</cp:revision>
  <dcterms:created xsi:type="dcterms:W3CDTF">2011-11-01T17:20:00Z</dcterms:created>
  <dcterms:modified xsi:type="dcterms:W3CDTF">2011-11-01T17:20:00Z</dcterms:modified>
</cp:coreProperties>
</file>